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D9" w14:textId="77777777" w:rsidR="00324794" w:rsidRPr="00324794" w:rsidRDefault="00324794" w:rsidP="00324794">
      <w:pPr>
        <w:jc w:val="center"/>
        <w:rPr>
          <w:rFonts w:ascii="Museo Sans Rounded 300" w:hAnsi="Museo Sans Rounded 300" w:cs="Open Sans"/>
          <w:b/>
          <w:sz w:val="24"/>
          <w:szCs w:val="24"/>
        </w:rPr>
      </w:pPr>
      <w:r w:rsidRPr="00324794">
        <w:rPr>
          <w:rFonts w:ascii="Museo Sans Rounded 300" w:hAnsi="Museo Sans Rounded 300" w:cs="Open Sans"/>
          <w:b/>
          <w:sz w:val="24"/>
          <w:szCs w:val="24"/>
        </w:rPr>
        <w:t xml:space="preserve">Partnership &amp; Relationship Manager </w:t>
      </w:r>
    </w:p>
    <w:p w14:paraId="09E3B45A" w14:textId="4F8E8FAB" w:rsidR="00324794" w:rsidRPr="00324794" w:rsidRDefault="00324794" w:rsidP="00324794">
      <w:pPr>
        <w:jc w:val="center"/>
        <w:rPr>
          <w:rFonts w:ascii="Museo Sans Rounded 300" w:hAnsi="Museo Sans Rounded 300" w:cs="Open Sans"/>
          <w:b/>
          <w:sz w:val="24"/>
          <w:szCs w:val="24"/>
        </w:rPr>
      </w:pPr>
      <w:r w:rsidRPr="00324794">
        <w:rPr>
          <w:rFonts w:ascii="Museo Sans Rounded 300" w:hAnsi="Museo Sans Rounded 300" w:cs="Open Sans"/>
          <w:b/>
          <w:sz w:val="24"/>
          <w:szCs w:val="24"/>
        </w:rPr>
        <w:t>Full Time (35 hours p/week)</w:t>
      </w:r>
    </w:p>
    <w:p w14:paraId="55F40342" w14:textId="782808C6" w:rsidR="00324794" w:rsidRPr="00324794" w:rsidRDefault="00324794" w:rsidP="00A11B25">
      <w:pPr>
        <w:jc w:val="center"/>
        <w:rPr>
          <w:rFonts w:ascii="Museo Sans Rounded 300" w:hAnsi="Museo Sans Rounded 300" w:cs="Open Sans"/>
          <w:b/>
          <w:sz w:val="24"/>
          <w:szCs w:val="24"/>
        </w:rPr>
      </w:pPr>
      <w:r w:rsidRPr="00324794">
        <w:rPr>
          <w:rFonts w:ascii="Museo Sans Rounded 300" w:hAnsi="Museo Sans Rounded 300" w:cs="Open Sans"/>
          <w:b/>
          <w:sz w:val="24"/>
          <w:szCs w:val="24"/>
        </w:rPr>
        <w:t xml:space="preserve">Salary £29,642 - £35,351 p/a </w:t>
      </w:r>
    </w:p>
    <w:p w14:paraId="2AE12000" w14:textId="51E3571E" w:rsidR="00324794" w:rsidRPr="00324794" w:rsidRDefault="000A164F" w:rsidP="00A11B25">
      <w:pPr>
        <w:jc w:val="center"/>
        <w:rPr>
          <w:rFonts w:ascii="Museo Sans Rounded 300" w:hAnsi="Museo Sans Rounded 300" w:cs="Open Sans"/>
          <w:b/>
          <w:sz w:val="24"/>
          <w:szCs w:val="24"/>
        </w:rPr>
      </w:pPr>
      <w:r w:rsidRPr="00324794">
        <w:rPr>
          <w:rFonts w:ascii="Museo Sans Rounded 300" w:hAnsi="Museo Sans Rounded 300" w:cs="Open Sans"/>
          <w:b/>
          <w:sz w:val="24"/>
          <w:szCs w:val="24"/>
        </w:rPr>
        <w:t>Location:</w:t>
      </w:r>
      <w:r w:rsidR="00324794" w:rsidRPr="00324794">
        <w:rPr>
          <w:rFonts w:ascii="Museo Sans Rounded 300" w:hAnsi="Museo Sans Rounded 300" w:cs="Open Sans"/>
          <w:b/>
          <w:sz w:val="24"/>
          <w:szCs w:val="24"/>
        </w:rPr>
        <w:t xml:space="preserve"> Wales </w:t>
      </w:r>
      <w:r w:rsidRPr="00324794">
        <w:rPr>
          <w:rFonts w:ascii="Museo Sans Rounded 300" w:hAnsi="Museo Sans Rounded 300" w:cs="Open Sans"/>
          <w:b/>
          <w:sz w:val="24"/>
          <w:szCs w:val="24"/>
        </w:rPr>
        <w:t>(agile</w:t>
      </w:r>
      <w:r w:rsidR="00324794" w:rsidRPr="00324794">
        <w:rPr>
          <w:rFonts w:ascii="Museo Sans Rounded 300" w:hAnsi="Museo Sans Rounded 300" w:cs="Open Sans"/>
          <w:b/>
          <w:sz w:val="24"/>
          <w:szCs w:val="24"/>
        </w:rPr>
        <w:t xml:space="preserve"> platform) </w:t>
      </w:r>
    </w:p>
    <w:p w14:paraId="1DA84FC2" w14:textId="77777777" w:rsidR="00324794" w:rsidRDefault="00324794" w:rsidP="00324794">
      <w:pPr>
        <w:widowControl w:val="0"/>
        <w:autoSpaceDE w:val="0"/>
        <w:autoSpaceDN w:val="0"/>
        <w:spacing w:after="0" w:line="240" w:lineRule="auto"/>
        <w:jc w:val="both"/>
        <w:rPr>
          <w:rFonts w:ascii="Museo Sans Rounded 300" w:hAnsi="Museo Sans Rounded 300" w:cs="Arial"/>
        </w:rPr>
      </w:pPr>
      <w:r>
        <w:rPr>
          <w:rFonts w:ascii="Museo Sans Rounded 500" w:hAnsi="Museo Sans Rounded 500" w:cs="Arial"/>
          <w:szCs w:val="24"/>
        </w:rPr>
        <w:t>St John Ambulance Cymru</w:t>
      </w:r>
    </w:p>
    <w:p w14:paraId="5D087D72" w14:textId="77777777" w:rsidR="00324794" w:rsidRDefault="00324794" w:rsidP="00324794">
      <w:pPr>
        <w:widowControl w:val="0"/>
        <w:autoSpaceDE w:val="0"/>
        <w:autoSpaceDN w:val="0"/>
        <w:spacing w:after="0" w:line="240" w:lineRule="auto"/>
        <w:rPr>
          <w:rFonts w:ascii="Museo Sans Rounded 300" w:hAnsi="Museo Sans Rounded 300" w:cs="Arial"/>
        </w:rPr>
      </w:pPr>
      <w:r>
        <w:rPr>
          <w:rFonts w:ascii="Museo Sans Rounded 300" w:hAnsi="Museo Sans Rounded 300" w:cs="Arial"/>
        </w:rPr>
        <w:t xml:space="preserve">We’ve supported people and communities across Wales since 1880. We existed before the NHS in Wales and provided the earliest medical support to those who were sick or injured. </w:t>
      </w:r>
    </w:p>
    <w:p w14:paraId="68790A0B" w14:textId="77777777" w:rsidR="00324794" w:rsidRDefault="00324794" w:rsidP="00324794">
      <w:pPr>
        <w:widowControl w:val="0"/>
        <w:autoSpaceDE w:val="0"/>
        <w:autoSpaceDN w:val="0"/>
        <w:spacing w:after="0" w:line="240" w:lineRule="auto"/>
        <w:rPr>
          <w:rFonts w:ascii="Museo Sans Rounded 300" w:hAnsi="Museo Sans Rounded 300" w:cs="Arial"/>
        </w:rPr>
      </w:pPr>
    </w:p>
    <w:p w14:paraId="031BB40B" w14:textId="215E47BC" w:rsidR="00324794" w:rsidRDefault="00324794" w:rsidP="00324794">
      <w:pPr>
        <w:widowControl w:val="0"/>
        <w:autoSpaceDE w:val="0"/>
        <w:autoSpaceDN w:val="0"/>
        <w:spacing w:after="0" w:line="240" w:lineRule="auto"/>
        <w:rPr>
          <w:rFonts w:ascii="Museo Sans Rounded 300" w:hAnsi="Museo Sans Rounded 300" w:cs="Arial"/>
        </w:rPr>
      </w:pPr>
      <w:r>
        <w:rPr>
          <w:rFonts w:ascii="Museo Sans Rounded 300" w:hAnsi="Museo Sans Rounded 300" w:cs="Arial"/>
        </w:rPr>
        <w:t>We continue performing a major role in strengthening community resilience and ensuring people are trained in first aid so they can be the difference between a life lost and a life saved with a blend of Employees and Volunteers.</w:t>
      </w:r>
    </w:p>
    <w:p w14:paraId="5359FF66" w14:textId="77777777" w:rsidR="00324794" w:rsidRDefault="00324794" w:rsidP="00324794">
      <w:pPr>
        <w:widowControl w:val="0"/>
        <w:autoSpaceDE w:val="0"/>
        <w:autoSpaceDN w:val="0"/>
        <w:spacing w:after="0" w:line="240" w:lineRule="auto"/>
        <w:rPr>
          <w:rFonts w:ascii="Museo Sans Rounded 300" w:hAnsi="Museo Sans Rounded 300" w:cs="Arial"/>
        </w:rPr>
      </w:pPr>
    </w:p>
    <w:p w14:paraId="03CD5B60" w14:textId="77777777" w:rsidR="00324794" w:rsidRDefault="00324794" w:rsidP="00324794">
      <w:pPr>
        <w:widowControl w:val="0"/>
        <w:autoSpaceDE w:val="0"/>
        <w:autoSpaceDN w:val="0"/>
        <w:spacing w:after="0" w:line="240" w:lineRule="auto"/>
        <w:rPr>
          <w:rFonts w:ascii="Museo Sans Rounded 300" w:hAnsi="Museo Sans Rounded 300" w:cs="Arial"/>
        </w:rPr>
      </w:pPr>
      <w:r>
        <w:rPr>
          <w:rFonts w:ascii="Museo Sans Rounded 300" w:hAnsi="Museo Sans Rounded 300" w:cs="Arial"/>
        </w:rPr>
        <w:t xml:space="preserve">As a charity, we partner with the Welsh Ambulance Service NHS Trust and NHS Health Boards, providing ambulance support services in addition to delivering our Falls Response Service, helping people who’ve fallen at home, back to their feet. </w:t>
      </w:r>
    </w:p>
    <w:p w14:paraId="7837287F" w14:textId="77777777" w:rsidR="00324794" w:rsidRDefault="00324794" w:rsidP="00324794">
      <w:pPr>
        <w:widowControl w:val="0"/>
        <w:autoSpaceDE w:val="0"/>
        <w:autoSpaceDN w:val="0"/>
        <w:spacing w:after="0" w:line="240" w:lineRule="auto"/>
        <w:rPr>
          <w:rFonts w:ascii="Museo Sans Rounded 300" w:hAnsi="Museo Sans Rounded 300" w:cs="Arial"/>
        </w:rPr>
      </w:pPr>
    </w:p>
    <w:p w14:paraId="771979EF" w14:textId="77777777" w:rsidR="00324794" w:rsidRDefault="00324794" w:rsidP="00324794">
      <w:pPr>
        <w:widowControl w:val="0"/>
        <w:autoSpaceDE w:val="0"/>
        <w:autoSpaceDN w:val="0"/>
        <w:spacing w:after="0" w:line="240" w:lineRule="auto"/>
        <w:rPr>
          <w:rFonts w:ascii="Museo Sans Rounded 300" w:hAnsi="Museo Sans Rounded 300" w:cs="Arial"/>
        </w:rPr>
      </w:pPr>
      <w:r>
        <w:rPr>
          <w:rFonts w:ascii="Museo Sans Rounded 300" w:hAnsi="Museo Sans Rounded 300" w:cs="Arial"/>
        </w:rPr>
        <w:t xml:space="preserve">We maintain our reputation as being the leading organisation to deliver first aid training to both commercial businesses and local-based communities including schools throughout Wales. </w:t>
      </w:r>
    </w:p>
    <w:p w14:paraId="46C143F5" w14:textId="77777777" w:rsidR="00324794" w:rsidRDefault="00324794" w:rsidP="00324794">
      <w:pPr>
        <w:widowControl w:val="0"/>
        <w:autoSpaceDE w:val="0"/>
        <w:autoSpaceDN w:val="0"/>
        <w:spacing w:after="0" w:line="240" w:lineRule="auto"/>
        <w:rPr>
          <w:rFonts w:ascii="Museo Sans Rounded 300" w:hAnsi="Museo Sans Rounded 300" w:cs="Arial"/>
        </w:rPr>
      </w:pPr>
    </w:p>
    <w:p w14:paraId="293039EE" w14:textId="77777777" w:rsidR="00324794" w:rsidRDefault="00324794" w:rsidP="00324794">
      <w:pPr>
        <w:widowControl w:val="0"/>
        <w:autoSpaceDE w:val="0"/>
        <w:autoSpaceDN w:val="0"/>
        <w:spacing w:after="0" w:line="240" w:lineRule="auto"/>
        <w:jc w:val="both"/>
        <w:rPr>
          <w:rFonts w:ascii="Museo Sans Rounded 300" w:hAnsi="Museo Sans Rounded 300" w:cs="Arial"/>
        </w:rPr>
      </w:pPr>
      <w:r>
        <w:rPr>
          <w:rFonts w:ascii="Museo Sans Rounded 300" w:hAnsi="Museo Sans Rounded 300" w:cs="Arial"/>
        </w:rPr>
        <w:t>We’re undergoing an extensive and exciting programme of modernisation, forward thinking, encompassing a review of our existing services, financial and workforce models and we’re developing a rejuvenated culture aligned to our core vision and values to improve our overall people experience.</w:t>
      </w:r>
    </w:p>
    <w:p w14:paraId="0C04A4BA" w14:textId="77777777" w:rsidR="00324794" w:rsidRDefault="00324794" w:rsidP="00324794">
      <w:pPr>
        <w:widowControl w:val="0"/>
        <w:autoSpaceDE w:val="0"/>
        <w:autoSpaceDN w:val="0"/>
        <w:spacing w:after="0" w:line="240" w:lineRule="auto"/>
        <w:rPr>
          <w:rFonts w:ascii="Museo Sans Rounded 300" w:hAnsi="Museo Sans Rounded 300" w:cs="Arial"/>
        </w:rPr>
      </w:pPr>
    </w:p>
    <w:p w14:paraId="52E9BF57" w14:textId="77777777" w:rsidR="00324794" w:rsidRDefault="00324794" w:rsidP="00324794">
      <w:pPr>
        <w:widowControl w:val="0"/>
        <w:autoSpaceDE w:val="0"/>
        <w:autoSpaceDN w:val="0"/>
        <w:spacing w:after="0" w:line="240" w:lineRule="auto"/>
        <w:jc w:val="both"/>
        <w:rPr>
          <w:rFonts w:ascii="Museo Sans Rounded 300" w:hAnsi="Museo Sans Rounded 300" w:cs="Arial"/>
          <w:b/>
          <w:bCs/>
          <w:u w:val="single"/>
        </w:rPr>
      </w:pPr>
      <w:r>
        <w:rPr>
          <w:rFonts w:ascii="Museo Sans Rounded 500" w:hAnsi="Museo Sans Rounded 500" w:cs="Arial"/>
          <w:szCs w:val="24"/>
        </w:rPr>
        <w:t>The opportunity</w:t>
      </w:r>
    </w:p>
    <w:p w14:paraId="50223040" w14:textId="77777777" w:rsidR="00324794" w:rsidRPr="00263887" w:rsidRDefault="00324794" w:rsidP="00324794">
      <w:pPr>
        <w:widowControl w:val="0"/>
        <w:autoSpaceDE w:val="0"/>
        <w:autoSpaceDN w:val="0"/>
        <w:spacing w:after="0" w:line="240" w:lineRule="auto"/>
        <w:jc w:val="both"/>
        <w:rPr>
          <w:rFonts w:ascii="Museo Sans Rounded 300" w:hAnsi="Museo Sans Rounded 300" w:cs="Arial"/>
          <w:szCs w:val="24"/>
        </w:rPr>
      </w:pPr>
      <w:r w:rsidRPr="00263887">
        <w:rPr>
          <w:rFonts w:ascii="Museo Sans Rounded 300" w:hAnsi="Museo Sans Rounded 300" w:cs="Arial"/>
          <w:szCs w:val="24"/>
        </w:rPr>
        <w:t xml:space="preserve">As an experienced </w:t>
      </w:r>
      <w:r>
        <w:rPr>
          <w:rFonts w:ascii="Museo Sans Rounded 300" w:hAnsi="Museo Sans Rounded 300" w:cs="Arial"/>
          <w:szCs w:val="24"/>
        </w:rPr>
        <w:t>fundraiser and confident communicator</w:t>
      </w:r>
      <w:r w:rsidRPr="00263887">
        <w:rPr>
          <w:rFonts w:ascii="Museo Sans Rounded 300" w:hAnsi="Museo Sans Rounded 300" w:cs="Arial"/>
          <w:szCs w:val="24"/>
        </w:rPr>
        <w:t xml:space="preserve">, the </w:t>
      </w:r>
      <w:r>
        <w:rPr>
          <w:rFonts w:ascii="Museo Sans Rounded 300" w:hAnsi="Museo Sans Rounded 300" w:cs="Arial"/>
          <w:szCs w:val="24"/>
        </w:rPr>
        <w:t>Partnership &amp; Relationship</w:t>
      </w:r>
      <w:r w:rsidRPr="00263887">
        <w:rPr>
          <w:rFonts w:ascii="Museo Sans Rounded 300" w:hAnsi="Museo Sans Rounded 300" w:cs="Arial"/>
          <w:szCs w:val="24"/>
        </w:rPr>
        <w:t xml:space="preserve"> Manager will be directly responsible for developing the</w:t>
      </w:r>
      <w:r>
        <w:rPr>
          <w:rFonts w:ascii="Museo Sans Rounded 300" w:hAnsi="Museo Sans Rounded 300" w:cs="Arial"/>
          <w:szCs w:val="24"/>
        </w:rPr>
        <w:t xml:space="preserve"> corporate and high value donor</w:t>
      </w:r>
      <w:r w:rsidRPr="00263887">
        <w:rPr>
          <w:rFonts w:ascii="Museo Sans Rounded 300" w:hAnsi="Museo Sans Rounded 300" w:cs="Arial"/>
          <w:szCs w:val="24"/>
        </w:rPr>
        <w:t xml:space="preserve"> </w:t>
      </w:r>
      <w:r>
        <w:rPr>
          <w:rFonts w:ascii="Museo Sans Rounded 300" w:hAnsi="Museo Sans Rounded 300" w:cs="Arial"/>
          <w:szCs w:val="24"/>
        </w:rPr>
        <w:t>portfolio and increasing larger donations from the community,</w:t>
      </w:r>
      <w:r w:rsidRPr="00263887">
        <w:rPr>
          <w:rFonts w:ascii="Museo Sans Rounded 300" w:hAnsi="Museo Sans Rounded 300" w:cs="Arial"/>
          <w:szCs w:val="24"/>
        </w:rPr>
        <w:t xml:space="preserve"> at St John Ambulance Cymru. </w:t>
      </w:r>
    </w:p>
    <w:p w14:paraId="366EC78A" w14:textId="77777777" w:rsidR="00324794" w:rsidRDefault="00324794" w:rsidP="00324794">
      <w:pPr>
        <w:widowControl w:val="0"/>
        <w:autoSpaceDE w:val="0"/>
        <w:autoSpaceDN w:val="0"/>
        <w:spacing w:after="0" w:line="240" w:lineRule="auto"/>
        <w:rPr>
          <w:rFonts w:ascii="Museo Sans Rounded 300" w:hAnsi="Museo Sans Rounded 300" w:cs="Arial"/>
        </w:rPr>
      </w:pPr>
    </w:p>
    <w:p w14:paraId="4C88EEC3" w14:textId="42CF86A1" w:rsidR="00324794" w:rsidRDefault="00324794" w:rsidP="00324794">
      <w:pPr>
        <w:widowControl w:val="0"/>
        <w:autoSpaceDE w:val="0"/>
        <w:autoSpaceDN w:val="0"/>
        <w:spacing w:after="0" w:line="240" w:lineRule="auto"/>
        <w:rPr>
          <w:rFonts w:ascii="Museo Sans Rounded 300" w:hAnsi="Museo Sans Rounded 300" w:cs="Arial"/>
          <w:szCs w:val="24"/>
        </w:rPr>
      </w:pPr>
      <w:r>
        <w:rPr>
          <w:rFonts w:ascii="Museo Sans Rounded 300" w:hAnsi="Museo Sans Rounded 300" w:cs="Arial"/>
          <w:szCs w:val="24"/>
        </w:rPr>
        <w:t xml:space="preserve">The postholder will </w:t>
      </w:r>
      <w:r w:rsidRPr="00263887">
        <w:rPr>
          <w:rFonts w:ascii="Museo Sans Rounded 300" w:hAnsi="Museo Sans Rounded 300" w:cs="Arial"/>
          <w:szCs w:val="24"/>
        </w:rPr>
        <w:t xml:space="preserve">take a lead role </w:t>
      </w:r>
      <w:r>
        <w:rPr>
          <w:rFonts w:ascii="Museo Sans Rounded 300" w:hAnsi="Museo Sans Rounded 300" w:cs="Arial"/>
          <w:szCs w:val="24"/>
        </w:rPr>
        <w:t>in approaches to companies, high value individuals and groups.</w:t>
      </w:r>
    </w:p>
    <w:p w14:paraId="18ECF6EA" w14:textId="77777777" w:rsidR="00324794" w:rsidRDefault="00324794" w:rsidP="00324794">
      <w:pPr>
        <w:widowControl w:val="0"/>
        <w:autoSpaceDE w:val="0"/>
        <w:autoSpaceDN w:val="0"/>
        <w:spacing w:after="0" w:line="240" w:lineRule="auto"/>
        <w:rPr>
          <w:rFonts w:ascii="Museo Sans Rounded 300" w:hAnsi="Museo Sans Rounded 300" w:cs="Arial"/>
          <w:szCs w:val="24"/>
        </w:rPr>
      </w:pPr>
    </w:p>
    <w:p w14:paraId="109FDBD0" w14:textId="77777777" w:rsidR="00324794" w:rsidRDefault="00324794" w:rsidP="00324794">
      <w:pPr>
        <w:widowControl w:val="0"/>
        <w:autoSpaceDE w:val="0"/>
        <w:autoSpaceDN w:val="0"/>
        <w:spacing w:after="0" w:line="240" w:lineRule="auto"/>
        <w:jc w:val="both"/>
        <w:rPr>
          <w:rFonts w:ascii="Museo Sans Rounded 300" w:hAnsi="Museo Sans Rounded 300" w:cs="Arial"/>
          <w:b/>
          <w:bCs/>
        </w:rPr>
      </w:pPr>
      <w:r>
        <w:rPr>
          <w:rFonts w:ascii="Museo Sans Rounded 500" w:hAnsi="Museo Sans Rounded 500" w:cs="Arial"/>
          <w:szCs w:val="24"/>
        </w:rPr>
        <w:t>How to apply</w:t>
      </w:r>
    </w:p>
    <w:p w14:paraId="5FC08065" w14:textId="77777777" w:rsidR="00324794" w:rsidRDefault="00324794" w:rsidP="00324794">
      <w:pPr>
        <w:widowControl w:val="0"/>
        <w:autoSpaceDE w:val="0"/>
        <w:autoSpaceDN w:val="0"/>
        <w:spacing w:after="0" w:line="240" w:lineRule="auto"/>
        <w:jc w:val="both"/>
        <w:rPr>
          <w:rFonts w:ascii="Museo Sans Rounded 300" w:hAnsi="Museo Sans Rounded 300" w:cs="Arial"/>
        </w:rPr>
      </w:pPr>
      <w:r>
        <w:rPr>
          <w:rFonts w:ascii="Museo Sans Rounded 300" w:hAnsi="Museo Sans Rounded 300" w:cs="Arial"/>
        </w:rPr>
        <w:t xml:space="preserve">We’d love to hear from you! </w:t>
      </w:r>
    </w:p>
    <w:p w14:paraId="6A01ABF0" w14:textId="7674E3BA" w:rsidR="00324794" w:rsidRDefault="00324794" w:rsidP="00324794">
      <w:pPr>
        <w:widowControl w:val="0"/>
        <w:autoSpaceDE w:val="0"/>
        <w:autoSpaceDN w:val="0"/>
        <w:spacing w:after="0" w:line="240" w:lineRule="auto"/>
        <w:jc w:val="both"/>
        <w:rPr>
          <w:rFonts w:ascii="Museo Sans Rounded 300" w:hAnsi="Museo Sans Rounded 300" w:cs="Arial"/>
        </w:rPr>
      </w:pPr>
      <w:r>
        <w:rPr>
          <w:rFonts w:ascii="Museo Sans Rounded 300" w:hAnsi="Museo Sans Rounded 300" w:cs="Arial"/>
        </w:rPr>
        <w:t xml:space="preserve">Please </w:t>
      </w:r>
      <w:r w:rsidR="003B7F33">
        <w:rPr>
          <w:rFonts w:ascii="Museo Sans Rounded 300" w:hAnsi="Museo Sans Rounded 300" w:cs="Arial"/>
        </w:rPr>
        <w:t>visit our website</w:t>
      </w:r>
      <w:r w:rsidR="005019CC">
        <w:rPr>
          <w:rFonts w:ascii="Museo Sans Rounded 300" w:hAnsi="Museo Sans Rounded 300" w:cs="Arial"/>
        </w:rPr>
        <w:t>,</w:t>
      </w:r>
      <w:r w:rsidR="00C20908">
        <w:rPr>
          <w:rFonts w:ascii="Museo Sans Rounded 300" w:hAnsi="Museo Sans Rounded 300" w:cs="Arial"/>
        </w:rPr>
        <w:t xml:space="preserve"> </w:t>
      </w:r>
      <w:hyperlink r:id="rId8" w:history="1">
        <w:r w:rsidR="00F33FA8" w:rsidRPr="000F7765">
          <w:rPr>
            <w:rStyle w:val="Hyperlink"/>
            <w:rFonts w:ascii="Museo Sans Rounded 300" w:hAnsi="Museo Sans Rounded 300" w:cs="Arial"/>
          </w:rPr>
          <w:t>www.sjacymru.org.uk</w:t>
        </w:r>
      </w:hyperlink>
      <w:r w:rsidR="00F33FA8">
        <w:rPr>
          <w:rFonts w:ascii="Museo Sans Rounded 300" w:hAnsi="Museo Sans Rounded 300" w:cs="Arial"/>
        </w:rPr>
        <w:t xml:space="preserve"> , </w:t>
      </w:r>
      <w:r>
        <w:rPr>
          <w:rFonts w:ascii="Museo Sans Rounded 300" w:hAnsi="Museo Sans Rounded 300" w:cs="Arial"/>
        </w:rPr>
        <w:t xml:space="preserve">download the application form and send it to </w:t>
      </w:r>
    </w:p>
    <w:p w14:paraId="5D2DF39F" w14:textId="4287ED39" w:rsidR="00324794" w:rsidRPr="00A536AD" w:rsidRDefault="007D2F81" w:rsidP="00324794">
      <w:pPr>
        <w:widowControl w:val="0"/>
        <w:autoSpaceDE w:val="0"/>
        <w:autoSpaceDN w:val="0"/>
        <w:spacing w:after="0" w:line="240" w:lineRule="auto"/>
        <w:jc w:val="both"/>
        <w:rPr>
          <w:rFonts w:ascii="Museo Sans Rounded 300" w:hAnsi="Museo Sans Rounded 300" w:cs="Arial"/>
          <w:b/>
          <w:bCs/>
        </w:rPr>
      </w:pPr>
      <w:hyperlink r:id="rId9" w:history="1">
        <w:r w:rsidR="00324794">
          <w:rPr>
            <w:rStyle w:val="Hyperlink"/>
            <w:rFonts w:ascii="Museo Sans Rounded 300" w:hAnsi="Museo Sans Rounded 300" w:cs="Arial"/>
          </w:rPr>
          <w:t>recruitment@sjacymru.org.uk</w:t>
        </w:r>
      </w:hyperlink>
      <w:r w:rsidR="00324794">
        <w:rPr>
          <w:rFonts w:ascii="Museo Sans Rounded 300" w:hAnsi="Museo Sans Rounded 300" w:cs="Arial"/>
        </w:rPr>
        <w:t xml:space="preserve"> along with your CV and covering letter by </w:t>
      </w:r>
      <w:r w:rsidR="00094CDA">
        <w:rPr>
          <w:rFonts w:ascii="Museo Sans Rounded 300" w:hAnsi="Museo Sans Rounded 300" w:cs="Arial"/>
        </w:rPr>
        <w:t xml:space="preserve">Sunday </w:t>
      </w:r>
      <w:r w:rsidR="00BA4221">
        <w:rPr>
          <w:rFonts w:ascii="Museo Sans Rounded 300" w:hAnsi="Museo Sans Rounded 300" w:cs="Arial"/>
        </w:rPr>
        <w:t>14</w:t>
      </w:r>
      <w:r w:rsidR="00BA4221" w:rsidRPr="00BA4221">
        <w:rPr>
          <w:rFonts w:ascii="Museo Sans Rounded 300" w:hAnsi="Museo Sans Rounded 300" w:cs="Arial"/>
          <w:vertAlign w:val="superscript"/>
        </w:rPr>
        <w:t>th</w:t>
      </w:r>
      <w:r w:rsidR="00BA4221">
        <w:rPr>
          <w:rFonts w:ascii="Museo Sans Rounded 300" w:hAnsi="Museo Sans Rounded 300" w:cs="Arial"/>
        </w:rPr>
        <w:t xml:space="preserve"> January 2024</w:t>
      </w:r>
      <w:r w:rsidR="00324794" w:rsidRPr="000A164F">
        <w:rPr>
          <w:rFonts w:ascii="Museo Sans Rounded 300" w:hAnsi="Museo Sans Rounded 300" w:cs="Arial"/>
          <w:b/>
          <w:bCs/>
        </w:rPr>
        <w:t>.</w:t>
      </w:r>
      <w:r w:rsidR="00324794">
        <w:rPr>
          <w:rFonts w:ascii="Museo Sans Rounded 300" w:hAnsi="Museo Sans Rounded 300" w:cs="Arial"/>
        </w:rPr>
        <w:t xml:space="preserve">  </w:t>
      </w:r>
      <w:r w:rsidR="00BA4221">
        <w:rPr>
          <w:rFonts w:ascii="Museo Sans Rounded 300" w:hAnsi="Museo Sans Rounded 300" w:cs="Arial"/>
        </w:rPr>
        <w:t xml:space="preserve">We may </w:t>
      </w:r>
      <w:r w:rsidR="00747651">
        <w:rPr>
          <w:rFonts w:ascii="Museo Sans Rounded 300" w:hAnsi="Museo Sans Rounded 300" w:cs="Arial"/>
        </w:rPr>
        <w:t>need to close this vacancy early depending on numbers of applicants</w:t>
      </w:r>
      <w:r w:rsidR="00324794">
        <w:rPr>
          <w:rFonts w:ascii="Museo Sans Rounded 300" w:hAnsi="Museo Sans Rounded 300" w:cs="Arial"/>
        </w:rPr>
        <w:t>.</w:t>
      </w:r>
    </w:p>
    <w:p w14:paraId="46E80802" w14:textId="77777777" w:rsidR="00324794" w:rsidRDefault="00324794" w:rsidP="00324794">
      <w:pPr>
        <w:widowControl w:val="0"/>
        <w:autoSpaceDE w:val="0"/>
        <w:autoSpaceDN w:val="0"/>
        <w:spacing w:after="0" w:line="240" w:lineRule="auto"/>
        <w:jc w:val="both"/>
        <w:rPr>
          <w:rFonts w:ascii="Museo Sans Rounded 300" w:hAnsi="Museo Sans Rounded 300" w:cs="Arial"/>
        </w:rPr>
      </w:pPr>
    </w:p>
    <w:p w14:paraId="496A8660" w14:textId="77BAC590" w:rsidR="00F96C66" w:rsidRPr="009E150E" w:rsidRDefault="000A164F" w:rsidP="00324794">
      <w:pPr>
        <w:pStyle w:val="BodyText"/>
        <w:jc w:val="both"/>
        <w:rPr>
          <w:rFonts w:ascii="Arial" w:hAnsi="Arial" w:cs="Arial"/>
          <w:b/>
        </w:rPr>
      </w:pPr>
      <w:r>
        <w:rPr>
          <w:rFonts w:ascii="Museo Sans Rounded 300" w:hAnsi="Museo Sans Rounded 300" w:cs="Arial"/>
          <w:bCs/>
          <w:sz w:val="22"/>
          <w:szCs w:val="22"/>
        </w:rPr>
        <w:t xml:space="preserve">For an informal chat about this role, </w:t>
      </w:r>
      <w:r w:rsidR="00324794">
        <w:rPr>
          <w:rFonts w:ascii="Museo Sans Rounded 300" w:hAnsi="Museo Sans Rounded 300" w:cs="Arial"/>
          <w:sz w:val="22"/>
          <w:szCs w:val="22"/>
        </w:rPr>
        <w:t xml:space="preserve">you can contact </w:t>
      </w:r>
      <w:r>
        <w:rPr>
          <w:rFonts w:ascii="Museo Sans Rounded 300" w:hAnsi="Museo Sans Rounded 300" w:cs="Arial"/>
          <w:sz w:val="22"/>
          <w:szCs w:val="22"/>
        </w:rPr>
        <w:t xml:space="preserve">Nichola Couceiro, Head of Fundraising, Communications and Engagement at </w:t>
      </w:r>
      <w:hyperlink r:id="rId10" w:history="1">
        <w:r w:rsidRPr="000F7765">
          <w:rPr>
            <w:rStyle w:val="Hyperlink"/>
            <w:rFonts w:ascii="Museo Sans Rounded 300" w:hAnsi="Museo Sans Rounded 300" w:cs="Arial"/>
            <w:sz w:val="22"/>
            <w:szCs w:val="22"/>
          </w:rPr>
          <w:t>Nichola.couceiro@sjacymru,org.uk</w:t>
        </w:r>
      </w:hyperlink>
      <w:r>
        <w:rPr>
          <w:rFonts w:ascii="Museo Sans Rounded 300" w:hAnsi="Museo Sans Rounded 300" w:cs="Arial"/>
          <w:sz w:val="22"/>
          <w:szCs w:val="22"/>
        </w:rPr>
        <w:t xml:space="preserve"> </w:t>
      </w:r>
    </w:p>
    <w:sectPr w:rsidR="00F96C66" w:rsidRPr="009E150E" w:rsidSect="00340389">
      <w:headerReference w:type="default" r:id="rId11"/>
      <w:footerReference w:type="default" r:id="rId12"/>
      <w:headerReference w:type="first" r:id="rId13"/>
      <w:footerReference w:type="first" r:id="rId14"/>
      <w:pgSz w:w="11906" w:h="16838" w:code="9"/>
      <w:pgMar w:top="1440" w:right="1440" w:bottom="1440" w:left="1440"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2699" w14:textId="77777777" w:rsidR="00E43D70" w:rsidRDefault="00E43D70" w:rsidP="000576BA">
      <w:pPr>
        <w:spacing w:after="0" w:line="240" w:lineRule="auto"/>
      </w:pPr>
      <w:r>
        <w:separator/>
      </w:r>
    </w:p>
  </w:endnote>
  <w:endnote w:type="continuationSeparator" w:id="0">
    <w:p w14:paraId="1C878A84" w14:textId="77777777" w:rsidR="00E43D70" w:rsidRDefault="00E43D70" w:rsidP="0005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Open Sans">
    <w:panose1 w:val="020B0606030504020204"/>
    <w:charset w:val="00"/>
    <w:family w:val="swiss"/>
    <w:pitch w:val="variable"/>
    <w:sig w:usb0="E00002EF" w:usb1="4000205B" w:usb2="00000028" w:usb3="00000000" w:csb0="0000019F" w:csb1="00000000"/>
  </w:font>
  <w:font w:name="Museo Sans Rounded 500">
    <w:panose1 w:val="02000000000000000000"/>
    <w:charset w:val="00"/>
    <w:family w:val="modern"/>
    <w:notTrueType/>
    <w:pitch w:val="variable"/>
    <w:sig w:usb0="A00000A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B86A" w14:textId="77777777" w:rsidR="009741F9" w:rsidRDefault="009741F9" w:rsidP="00C34D4B">
    <w:pPr>
      <w:pStyle w:val="Footer"/>
      <w:rPr>
        <w:rFonts w:ascii="Open Sans" w:hAnsi="Open Sans" w:cs="Open Sans"/>
        <w:b/>
        <w:color w:val="F9BA16"/>
        <w:sz w:val="14"/>
        <w:szCs w:val="14"/>
      </w:rPr>
    </w:pPr>
  </w:p>
  <w:p w14:paraId="45AEB2C5" w14:textId="77777777" w:rsidR="00C958B4" w:rsidRPr="009E0715" w:rsidRDefault="00C958B4" w:rsidP="00C958B4">
    <w:pPr>
      <w:pStyle w:val="Footer"/>
      <w:rPr>
        <w:rFonts w:ascii="Open Sans" w:hAnsi="Open Sans" w:cs="Open Sans"/>
        <w:color w:val="000000" w:themeColor="text1"/>
        <w:sz w:val="14"/>
        <w:szCs w:val="14"/>
      </w:rPr>
    </w:pPr>
  </w:p>
  <w:p w14:paraId="5A0CF792" w14:textId="77777777" w:rsidR="000576BA" w:rsidRPr="009E0715" w:rsidRDefault="000576BA" w:rsidP="009E0715">
    <w:pPr>
      <w:pStyle w:val="Footer"/>
      <w:jc w:val="right"/>
      <w:rPr>
        <w:rFonts w:ascii="Open Sans" w:hAnsi="Open Sans" w:cs="Open Sans"/>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1F08" w14:textId="2CDCCDFC" w:rsidR="002464CB" w:rsidRDefault="00DC6AA3" w:rsidP="00DC6AA3">
    <w:pPr>
      <w:pStyle w:val="Footer"/>
      <w:rPr>
        <w:rFonts w:ascii="Open Sans" w:hAnsi="Open Sans" w:cs="Open Sans"/>
        <w:b/>
        <w:color w:val="F9BA16"/>
        <w:sz w:val="14"/>
        <w:szCs w:val="14"/>
      </w:rPr>
    </w:pPr>
    <w:r w:rsidRPr="00DC6AA3">
      <w:rPr>
        <w:noProof/>
      </w:rPr>
      <w:drawing>
        <wp:anchor distT="0" distB="0" distL="114300" distR="114300" simplePos="0" relativeHeight="251658752" behindDoc="0" locked="0" layoutInCell="1" allowOverlap="1" wp14:anchorId="34A50F68" wp14:editId="2DD7132A">
          <wp:simplePos x="0" y="0"/>
          <wp:positionH relativeFrom="column">
            <wp:posOffset>-979170</wp:posOffset>
          </wp:positionH>
          <wp:positionV relativeFrom="paragraph">
            <wp:posOffset>-375285</wp:posOffset>
          </wp:positionV>
          <wp:extent cx="7717155" cy="618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15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1E0">
      <w:rPr>
        <w:rFonts w:ascii="Open Sans" w:hAnsi="Open Sans" w:cs="Open Sans"/>
        <w:b/>
        <w:color w:val="F9BA16"/>
        <w:sz w:val="14"/>
        <w:szCs w:val="14"/>
      </w:rPr>
      <w:softHyphen/>
    </w:r>
  </w:p>
  <w:p w14:paraId="4B5096F6" w14:textId="2520C9DF" w:rsidR="00DC6AA3" w:rsidRPr="00DC6AA3" w:rsidRDefault="00B56B26" w:rsidP="00DC6AA3">
    <w:pPr>
      <w:pStyle w:val="Footer"/>
      <w:rPr>
        <w:rFonts w:ascii="Open Sans" w:hAnsi="Open Sans" w:cs="Open Sans"/>
        <w:b/>
        <w:color w:val="F9BA16"/>
        <w:sz w:val="14"/>
        <w:szCs w:val="14"/>
      </w:rPr>
    </w:pPr>
    <w:r>
      <w:rPr>
        <w:rFonts w:ascii="Open Sans" w:hAnsi="Open Sans" w:cs="Open Sans"/>
        <w:b/>
        <w:color w:val="F9BA16"/>
        <w:sz w:val="14"/>
        <w:szCs w:val="14"/>
      </w:rPr>
      <w:softHyphen/>
    </w:r>
    <w:r>
      <w:rPr>
        <w:rFonts w:ascii="Open Sans" w:hAnsi="Open Sans" w:cs="Open Sans"/>
        <w:b/>
        <w:color w:val="F9BA16"/>
        <w:sz w:val="14"/>
        <w:szCs w:val="14"/>
      </w:rPr>
      <w:softHyphen/>
    </w:r>
    <w:r>
      <w:rPr>
        <w:rFonts w:ascii="Open Sans" w:hAnsi="Open Sans" w:cs="Open Sans"/>
        <w:b/>
        <w:color w:val="F9BA16"/>
        <w:sz w:val="14"/>
        <w:szCs w:val="14"/>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C311" w14:textId="77777777" w:rsidR="00E43D70" w:rsidRDefault="00E43D70" w:rsidP="000576BA">
      <w:pPr>
        <w:spacing w:after="0" w:line="240" w:lineRule="auto"/>
      </w:pPr>
      <w:r>
        <w:separator/>
      </w:r>
    </w:p>
  </w:footnote>
  <w:footnote w:type="continuationSeparator" w:id="0">
    <w:p w14:paraId="60C35801" w14:textId="77777777" w:rsidR="00E43D70" w:rsidRDefault="00E43D70" w:rsidP="0005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65CE" w14:textId="77777777" w:rsidR="0022022A" w:rsidRDefault="0022022A" w:rsidP="0022022A">
    <w:pPr>
      <w:pStyle w:val="Header"/>
      <w:tabs>
        <w:tab w:val="clear" w:pos="9026"/>
        <w:tab w:val="left" w:pos="889"/>
        <w:tab w:val="left" w:pos="6713"/>
        <w:tab w:val="right" w:pos="9475"/>
        <w:tab w:val="right" w:pos="10466"/>
      </w:tabs>
      <w:ind w:right="-142" w:hanging="142"/>
    </w:pPr>
    <w:r>
      <w:tab/>
      <w:t xml:space="preserve">                                                        </w:t>
    </w:r>
    <w:r>
      <w:rPr>
        <w:noProof/>
        <w:lang w:eastAsia="en-GB"/>
      </w:rPr>
      <w:t xml:space="preserve">                              </w:t>
    </w:r>
    <w:r>
      <w:t xml:space="preserve">  </w:t>
    </w:r>
  </w:p>
  <w:p w14:paraId="588C7896" w14:textId="77777777" w:rsidR="0022022A" w:rsidRDefault="0022022A" w:rsidP="0022022A">
    <w:pPr>
      <w:pStyle w:val="Header"/>
      <w:tabs>
        <w:tab w:val="clear" w:pos="9026"/>
        <w:tab w:val="left" w:pos="889"/>
        <w:tab w:val="left" w:pos="6713"/>
        <w:tab w:val="right" w:pos="9475"/>
        <w:tab w:val="right" w:pos="10466"/>
      </w:tabs>
      <w:ind w:hanging="142"/>
    </w:pPr>
  </w:p>
  <w:p w14:paraId="1FFAE9C9" w14:textId="77777777" w:rsidR="000576BA" w:rsidRPr="0022022A" w:rsidRDefault="000576BA" w:rsidP="0022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5FD7" w14:textId="0A404592" w:rsidR="00783B4D" w:rsidRDefault="008C2944" w:rsidP="006F5F5C">
    <w:pPr>
      <w:pStyle w:val="Header"/>
    </w:pPr>
    <w:r>
      <w:t xml:space="preserve">                                  </w:t>
    </w:r>
  </w:p>
  <w:p w14:paraId="13A23D5E" w14:textId="582F06A4" w:rsidR="005D308E" w:rsidRDefault="005D308E" w:rsidP="006F5F5C">
    <w:pPr>
      <w:pStyle w:val="Header"/>
    </w:pPr>
  </w:p>
  <w:p w14:paraId="3425B3AD" w14:textId="1F1E98CC" w:rsidR="006F5F5C" w:rsidRDefault="00C246D5" w:rsidP="006F5F5C">
    <w:pPr>
      <w:pStyle w:val="Header"/>
    </w:pPr>
    <w:r>
      <w:rPr>
        <w:noProof/>
      </w:rPr>
      <w:drawing>
        <wp:anchor distT="0" distB="0" distL="114300" distR="114300" simplePos="0" relativeHeight="251659776" behindDoc="0" locked="0" layoutInCell="1" allowOverlap="1" wp14:anchorId="6D6C0423" wp14:editId="235770D5">
          <wp:simplePos x="0" y="0"/>
          <wp:positionH relativeFrom="column">
            <wp:posOffset>4283166</wp:posOffset>
          </wp:positionH>
          <wp:positionV relativeFrom="paragraph">
            <wp:posOffset>168275</wp:posOffset>
          </wp:positionV>
          <wp:extent cx="2429724" cy="127440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724" cy="1274400"/>
                  </a:xfrm>
                  <a:prstGeom prst="rect">
                    <a:avLst/>
                  </a:prstGeom>
                  <a:noFill/>
                  <a:ln>
                    <a:noFill/>
                  </a:ln>
                </pic:spPr>
              </pic:pic>
            </a:graphicData>
          </a:graphic>
        </wp:anchor>
      </w:drawing>
    </w:r>
    <w:r w:rsidR="008C2944">
      <w:t xml:space="preserve">                                                                                       </w:t>
    </w:r>
  </w:p>
  <w:p w14:paraId="642A709D" w14:textId="13D066B1" w:rsidR="005D308E" w:rsidRDefault="00A70AF7" w:rsidP="006F5F5C">
    <w:pPr>
      <w:pStyle w:val="Header"/>
    </w:pPr>
    <w:r>
      <w:rPr>
        <w:noProof/>
      </w:rPr>
      <w:drawing>
        <wp:inline distT="0" distB="0" distL="0" distR="0" wp14:anchorId="50832AAB" wp14:editId="663C7A98">
          <wp:extent cx="1692000" cy="65300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000" cy="653007"/>
                  </a:xfrm>
                  <a:prstGeom prst="rect">
                    <a:avLst/>
                  </a:prstGeom>
                  <a:noFill/>
                  <a:ln>
                    <a:noFill/>
                  </a:ln>
                </pic:spPr>
              </pic:pic>
            </a:graphicData>
          </a:graphic>
        </wp:inline>
      </w:drawing>
    </w:r>
    <w:r w:rsidR="008C2944">
      <w:t xml:space="preserve">    </w:t>
    </w:r>
    <w:r w:rsidR="00973B93">
      <w:t xml:space="preserve">                    </w:t>
    </w:r>
    <w:r w:rsidR="005E0A54">
      <w:t xml:space="preserve">                                      </w:t>
    </w:r>
  </w:p>
  <w:p w14:paraId="69679EDF" w14:textId="77777777" w:rsidR="005D308E" w:rsidRDefault="005D308E" w:rsidP="006F5F5C">
    <w:pPr>
      <w:pStyle w:val="Header"/>
    </w:pPr>
  </w:p>
  <w:p w14:paraId="59B987EA" w14:textId="77777777" w:rsidR="001E663A" w:rsidRDefault="001E663A" w:rsidP="006F5F5C">
    <w:pPr>
      <w:pStyle w:val="Header"/>
    </w:pPr>
  </w:p>
  <w:p w14:paraId="0E1A1301" w14:textId="77777777" w:rsidR="00324794" w:rsidRDefault="00324794" w:rsidP="006F5F5C">
    <w:pPr>
      <w:pStyle w:val="Header"/>
    </w:pPr>
  </w:p>
  <w:p w14:paraId="4BF3D68D" w14:textId="71966635" w:rsidR="009741F9" w:rsidRDefault="005E0A54" w:rsidP="006F5F5C">
    <w:pPr>
      <w:pStyle w:val="Header"/>
    </w:pPr>
    <w:r>
      <w:t xml:space="preserve">                                </w:t>
    </w:r>
    <w:r w:rsidR="00D61404">
      <w:t xml:space="preserve">          </w:t>
    </w:r>
    <w:r>
      <w:t xml:space="preserve">                     </w:t>
    </w:r>
    <w:r w:rsidR="00973B9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6"/>
  <w:drawingGridVerticalSpacing w:val="6"/>
  <w:doNotUseMarginsForDrawingGridOrigin/>
  <w:drawingGridHorizontalOrigin w:val="1440"/>
  <w:drawingGridVerticalOrigin w:val="269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BA"/>
    <w:rsid w:val="00040ABB"/>
    <w:rsid w:val="0005400D"/>
    <w:rsid w:val="000576BA"/>
    <w:rsid w:val="000606F2"/>
    <w:rsid w:val="00091B1D"/>
    <w:rsid w:val="00094CDA"/>
    <w:rsid w:val="000A164F"/>
    <w:rsid w:val="000A57E6"/>
    <w:rsid w:val="000B52F6"/>
    <w:rsid w:val="000D1102"/>
    <w:rsid w:val="000E1062"/>
    <w:rsid w:val="000F02ED"/>
    <w:rsid w:val="00117B88"/>
    <w:rsid w:val="00131A81"/>
    <w:rsid w:val="001479AC"/>
    <w:rsid w:val="00180A10"/>
    <w:rsid w:val="0019211B"/>
    <w:rsid w:val="001A3E69"/>
    <w:rsid w:val="001B7BB6"/>
    <w:rsid w:val="001D7C98"/>
    <w:rsid w:val="001E5D87"/>
    <w:rsid w:val="001E663A"/>
    <w:rsid w:val="0022022A"/>
    <w:rsid w:val="002235B2"/>
    <w:rsid w:val="002379DA"/>
    <w:rsid w:val="002464CB"/>
    <w:rsid w:val="0029290C"/>
    <w:rsid w:val="002C476D"/>
    <w:rsid w:val="002D32C8"/>
    <w:rsid w:val="002D58CE"/>
    <w:rsid w:val="002F392B"/>
    <w:rsid w:val="002F71E6"/>
    <w:rsid w:val="00304196"/>
    <w:rsid w:val="00323309"/>
    <w:rsid w:val="00324794"/>
    <w:rsid w:val="00340389"/>
    <w:rsid w:val="00347872"/>
    <w:rsid w:val="00353F22"/>
    <w:rsid w:val="0038059D"/>
    <w:rsid w:val="003871E2"/>
    <w:rsid w:val="00390882"/>
    <w:rsid w:val="00392E50"/>
    <w:rsid w:val="0039591E"/>
    <w:rsid w:val="003B734F"/>
    <w:rsid w:val="003B7F33"/>
    <w:rsid w:val="003E65FA"/>
    <w:rsid w:val="00412644"/>
    <w:rsid w:val="00420E81"/>
    <w:rsid w:val="004454B2"/>
    <w:rsid w:val="004624D9"/>
    <w:rsid w:val="004812C1"/>
    <w:rsid w:val="00494C67"/>
    <w:rsid w:val="00494F91"/>
    <w:rsid w:val="004C19F5"/>
    <w:rsid w:val="005019CC"/>
    <w:rsid w:val="005551AB"/>
    <w:rsid w:val="00562C6F"/>
    <w:rsid w:val="00575AF0"/>
    <w:rsid w:val="00576CBF"/>
    <w:rsid w:val="00580767"/>
    <w:rsid w:val="00595688"/>
    <w:rsid w:val="005C1D1C"/>
    <w:rsid w:val="005D308E"/>
    <w:rsid w:val="005E0A54"/>
    <w:rsid w:val="0060668D"/>
    <w:rsid w:val="00636352"/>
    <w:rsid w:val="00657644"/>
    <w:rsid w:val="00677184"/>
    <w:rsid w:val="00693340"/>
    <w:rsid w:val="0069525B"/>
    <w:rsid w:val="006962C1"/>
    <w:rsid w:val="006C4D71"/>
    <w:rsid w:val="006F1500"/>
    <w:rsid w:val="006F5F5C"/>
    <w:rsid w:val="007162CF"/>
    <w:rsid w:val="00747651"/>
    <w:rsid w:val="007639D2"/>
    <w:rsid w:val="0077247E"/>
    <w:rsid w:val="00783B4D"/>
    <w:rsid w:val="007D2F81"/>
    <w:rsid w:val="007E0353"/>
    <w:rsid w:val="007F59B7"/>
    <w:rsid w:val="0080292F"/>
    <w:rsid w:val="00812D47"/>
    <w:rsid w:val="00831EA8"/>
    <w:rsid w:val="008536A6"/>
    <w:rsid w:val="008A0F2D"/>
    <w:rsid w:val="008A2C8A"/>
    <w:rsid w:val="008B692A"/>
    <w:rsid w:val="008B7D01"/>
    <w:rsid w:val="008C18FC"/>
    <w:rsid w:val="008C2944"/>
    <w:rsid w:val="008D4167"/>
    <w:rsid w:val="008F7FDC"/>
    <w:rsid w:val="0091778A"/>
    <w:rsid w:val="0093678C"/>
    <w:rsid w:val="00942732"/>
    <w:rsid w:val="00953316"/>
    <w:rsid w:val="009575AB"/>
    <w:rsid w:val="00973B93"/>
    <w:rsid w:val="009741F9"/>
    <w:rsid w:val="0099693D"/>
    <w:rsid w:val="009A1C6D"/>
    <w:rsid w:val="009C58F6"/>
    <w:rsid w:val="009E0715"/>
    <w:rsid w:val="009E150E"/>
    <w:rsid w:val="00A11B25"/>
    <w:rsid w:val="00A170F3"/>
    <w:rsid w:val="00A20596"/>
    <w:rsid w:val="00A52903"/>
    <w:rsid w:val="00A57080"/>
    <w:rsid w:val="00A66DB0"/>
    <w:rsid w:val="00A70AF7"/>
    <w:rsid w:val="00A977A2"/>
    <w:rsid w:val="00A97E3D"/>
    <w:rsid w:val="00AB475A"/>
    <w:rsid w:val="00AD5390"/>
    <w:rsid w:val="00AE3326"/>
    <w:rsid w:val="00B21EE0"/>
    <w:rsid w:val="00B31D54"/>
    <w:rsid w:val="00B3690E"/>
    <w:rsid w:val="00B537E1"/>
    <w:rsid w:val="00B56B26"/>
    <w:rsid w:val="00B6589E"/>
    <w:rsid w:val="00B66128"/>
    <w:rsid w:val="00B969F2"/>
    <w:rsid w:val="00BA4221"/>
    <w:rsid w:val="00BA4CFC"/>
    <w:rsid w:val="00BB22F4"/>
    <w:rsid w:val="00BB55B8"/>
    <w:rsid w:val="00BC6010"/>
    <w:rsid w:val="00BD0691"/>
    <w:rsid w:val="00BD1894"/>
    <w:rsid w:val="00BE4CFD"/>
    <w:rsid w:val="00BF1C46"/>
    <w:rsid w:val="00BF6E6C"/>
    <w:rsid w:val="00C00427"/>
    <w:rsid w:val="00C035EB"/>
    <w:rsid w:val="00C13B87"/>
    <w:rsid w:val="00C15ADC"/>
    <w:rsid w:val="00C20908"/>
    <w:rsid w:val="00C246D5"/>
    <w:rsid w:val="00C34D4B"/>
    <w:rsid w:val="00C512D5"/>
    <w:rsid w:val="00C927A9"/>
    <w:rsid w:val="00C958B4"/>
    <w:rsid w:val="00CA1CFF"/>
    <w:rsid w:val="00CA684E"/>
    <w:rsid w:val="00CC09BC"/>
    <w:rsid w:val="00CD1DA6"/>
    <w:rsid w:val="00CE02DA"/>
    <w:rsid w:val="00D117B8"/>
    <w:rsid w:val="00D204DA"/>
    <w:rsid w:val="00D37DE4"/>
    <w:rsid w:val="00D52EE7"/>
    <w:rsid w:val="00D613AB"/>
    <w:rsid w:val="00D61404"/>
    <w:rsid w:val="00D760C2"/>
    <w:rsid w:val="00D816E1"/>
    <w:rsid w:val="00D8572F"/>
    <w:rsid w:val="00D9752A"/>
    <w:rsid w:val="00DA60DD"/>
    <w:rsid w:val="00DB2026"/>
    <w:rsid w:val="00DC6AA3"/>
    <w:rsid w:val="00E3217B"/>
    <w:rsid w:val="00E43D70"/>
    <w:rsid w:val="00E521DC"/>
    <w:rsid w:val="00E611A2"/>
    <w:rsid w:val="00E73415"/>
    <w:rsid w:val="00E86AC4"/>
    <w:rsid w:val="00EB01E0"/>
    <w:rsid w:val="00EC6F2D"/>
    <w:rsid w:val="00EE52AC"/>
    <w:rsid w:val="00F265ED"/>
    <w:rsid w:val="00F3184A"/>
    <w:rsid w:val="00F33FA8"/>
    <w:rsid w:val="00F54C6C"/>
    <w:rsid w:val="00F81E39"/>
    <w:rsid w:val="00F9679D"/>
    <w:rsid w:val="00F96C66"/>
    <w:rsid w:val="00FA0B42"/>
    <w:rsid w:val="00FE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6D14B"/>
  <w15:docId w15:val="{4B385867-C672-4316-8955-AC74878D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6BA"/>
  </w:style>
  <w:style w:type="paragraph" w:styleId="Footer">
    <w:name w:val="footer"/>
    <w:basedOn w:val="Normal"/>
    <w:link w:val="FooterChar"/>
    <w:uiPriority w:val="99"/>
    <w:unhideWhenUsed/>
    <w:rsid w:val="00057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6BA"/>
  </w:style>
  <w:style w:type="character" w:styleId="Hyperlink">
    <w:name w:val="Hyperlink"/>
    <w:basedOn w:val="DefaultParagraphFont"/>
    <w:unhideWhenUsed/>
    <w:rsid w:val="000576BA"/>
    <w:rPr>
      <w:color w:val="FBB900" w:themeColor="hyperlink"/>
      <w:u w:val="single"/>
    </w:rPr>
  </w:style>
  <w:style w:type="paragraph" w:styleId="BalloonText">
    <w:name w:val="Balloon Text"/>
    <w:basedOn w:val="Normal"/>
    <w:link w:val="BalloonTextChar"/>
    <w:uiPriority w:val="99"/>
    <w:semiHidden/>
    <w:unhideWhenUsed/>
    <w:rsid w:val="00AD5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90"/>
    <w:rPr>
      <w:rFonts w:ascii="Segoe UI" w:eastAsia="Calibri" w:hAnsi="Segoe UI" w:cs="Segoe UI"/>
      <w:sz w:val="18"/>
      <w:szCs w:val="18"/>
    </w:rPr>
  </w:style>
  <w:style w:type="character" w:styleId="Strong">
    <w:name w:val="Strong"/>
    <w:uiPriority w:val="22"/>
    <w:qFormat/>
    <w:rsid w:val="00F3184A"/>
    <w:rPr>
      <w:rFonts w:cs="Times New Roman"/>
      <w:b/>
      <w:bCs/>
    </w:rPr>
  </w:style>
  <w:style w:type="character" w:styleId="PlaceholderText">
    <w:name w:val="Placeholder Text"/>
    <w:basedOn w:val="DefaultParagraphFont"/>
    <w:uiPriority w:val="99"/>
    <w:semiHidden/>
    <w:rsid w:val="00D760C2"/>
    <w:rPr>
      <w:color w:val="808080"/>
    </w:rPr>
  </w:style>
  <w:style w:type="table" w:styleId="TableGrid">
    <w:name w:val="Table Grid"/>
    <w:basedOn w:val="TableNormal"/>
    <w:uiPriority w:val="39"/>
    <w:rsid w:val="00A1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4794"/>
    <w:pPr>
      <w:widowControl w:val="0"/>
      <w:autoSpaceDE w:val="0"/>
      <w:autoSpaceDN w:val="0"/>
      <w:spacing w:after="0" w:line="240" w:lineRule="auto"/>
    </w:pPr>
    <w:rPr>
      <w:rFonts w:cs="Calibri"/>
      <w:sz w:val="24"/>
      <w:szCs w:val="24"/>
      <w:lang w:eastAsia="en-GB" w:bidi="en-GB"/>
    </w:rPr>
  </w:style>
  <w:style w:type="character" w:customStyle="1" w:styleId="BodyTextChar">
    <w:name w:val="Body Text Char"/>
    <w:basedOn w:val="DefaultParagraphFont"/>
    <w:link w:val="BodyText"/>
    <w:uiPriority w:val="1"/>
    <w:rsid w:val="00324794"/>
    <w:rPr>
      <w:rFonts w:ascii="Calibri" w:eastAsia="Calibri" w:hAnsi="Calibri" w:cs="Calibri"/>
      <w:sz w:val="24"/>
      <w:szCs w:val="24"/>
      <w:lang w:eastAsia="en-GB" w:bidi="en-GB"/>
    </w:rPr>
  </w:style>
  <w:style w:type="character" w:styleId="UnresolvedMention">
    <w:name w:val="Unresolved Mention"/>
    <w:basedOn w:val="DefaultParagraphFont"/>
    <w:uiPriority w:val="99"/>
    <w:semiHidden/>
    <w:unhideWhenUsed/>
    <w:rsid w:val="000A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acymru.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chola.couceiro@sjacymru,org.uk" TargetMode="External"/><Relationship Id="rId4" Type="http://schemas.openxmlformats.org/officeDocument/2006/relationships/settings" Target="settings.xml"/><Relationship Id="rId9" Type="http://schemas.openxmlformats.org/officeDocument/2006/relationships/hyperlink" Target="mailto:recruitment@sjacymru.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JAC Palette Fundraising">
      <a:dk1>
        <a:srgbClr val="000000"/>
      </a:dk1>
      <a:lt1>
        <a:srgbClr val="FFFFFF"/>
      </a:lt1>
      <a:dk2>
        <a:srgbClr val="FBB900"/>
      </a:dk2>
      <a:lt2>
        <a:srgbClr val="9D9C9C"/>
      </a:lt2>
      <a:accent1>
        <a:srgbClr val="FFCC00"/>
      </a:accent1>
      <a:accent2>
        <a:srgbClr val="EDEDED"/>
      </a:accent2>
      <a:accent3>
        <a:srgbClr val="575756"/>
      </a:accent3>
      <a:accent4>
        <a:srgbClr val="5D2885"/>
      </a:accent4>
      <a:accent5>
        <a:srgbClr val="FFFFFF"/>
      </a:accent5>
      <a:accent6>
        <a:srgbClr val="FFFFFF"/>
      </a:accent6>
      <a:hlink>
        <a:srgbClr val="FBB900"/>
      </a:hlink>
      <a:folHlink>
        <a:srgbClr val="9D9C9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8868D20B-6FFB-4034-A8A0-102ACC193434}">
  <ds:schemaRefs>
    <ds:schemaRef ds:uri="http://schemas.openxmlformats.org/officeDocument/2006/bibliography"/>
  </ds:schemaRefs>
</ds:datastoreItem>
</file>

<file path=customXml/itemProps2.xml><?xml version="1.0" encoding="utf-8"?>
<ds:datastoreItem xmlns:ds="http://schemas.openxmlformats.org/officeDocument/2006/customXml" ds:itemID="{BFBFEA64-DBEE-484D-8B1A-93D45F677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Thorner</dc:creator>
  <cp:keywords/>
  <dc:description/>
  <cp:lastModifiedBy>Medi George</cp:lastModifiedBy>
  <cp:revision>2</cp:revision>
  <cp:lastPrinted>2018-02-26T13:32:00Z</cp:lastPrinted>
  <dcterms:created xsi:type="dcterms:W3CDTF">2023-12-14T13:38:00Z</dcterms:created>
  <dcterms:modified xsi:type="dcterms:W3CDTF">2023-12-14T13:38:00Z</dcterms:modified>
</cp:coreProperties>
</file>